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0B90" w14:textId="310567A9" w:rsidR="00524831" w:rsidRPr="00524831" w:rsidRDefault="00C2230A" w:rsidP="004F458A">
      <w:pPr>
        <w:spacing w:line="276" w:lineRule="auto"/>
        <w:jc w:val="both"/>
        <w:rPr>
          <w:b/>
          <w:bCs/>
          <w:sz w:val="24"/>
          <w:szCs w:val="24"/>
          <w:lang w:val="uk-UA"/>
        </w:rPr>
      </w:pPr>
      <w:r w:rsidRPr="00524831">
        <w:rPr>
          <w:b/>
          <w:bCs/>
          <w:sz w:val="24"/>
          <w:szCs w:val="24"/>
          <w:lang w:val="uk-UA"/>
        </w:rPr>
        <w:t>Дякує</w:t>
      </w:r>
      <w:r>
        <w:rPr>
          <w:b/>
          <w:bCs/>
          <w:sz w:val="24"/>
          <w:szCs w:val="24"/>
          <w:lang w:val="uk-UA"/>
        </w:rPr>
        <w:t>мо</w:t>
      </w:r>
      <w:r w:rsidR="00524831" w:rsidRPr="00524831">
        <w:rPr>
          <w:b/>
          <w:bCs/>
          <w:sz w:val="24"/>
          <w:szCs w:val="24"/>
          <w:lang w:val="uk-UA"/>
        </w:rPr>
        <w:t xml:space="preserve">, що зателефонували до Департаменту психічного здоров'я Південної Кароліни. Щоб зв'язатися з відділом надання допомоги при самогубствах та кризових ситуаціях, </w:t>
      </w:r>
      <w:r w:rsidR="00524831">
        <w:rPr>
          <w:b/>
          <w:bCs/>
          <w:sz w:val="24"/>
          <w:szCs w:val="24"/>
          <w:lang w:val="uk-UA"/>
        </w:rPr>
        <w:t>покладіть</w:t>
      </w:r>
      <w:r w:rsidR="00524831" w:rsidRPr="00524831">
        <w:rPr>
          <w:b/>
          <w:bCs/>
          <w:sz w:val="24"/>
          <w:szCs w:val="24"/>
          <w:lang w:val="uk-UA"/>
        </w:rPr>
        <w:t xml:space="preserve"> слухавку та наберіть 988. Щоб зателефонувати до мобільної кризової групи, </w:t>
      </w:r>
      <w:r w:rsidR="00524831">
        <w:rPr>
          <w:b/>
          <w:bCs/>
          <w:sz w:val="24"/>
          <w:szCs w:val="24"/>
          <w:lang w:val="uk-UA"/>
        </w:rPr>
        <w:t>покладіть</w:t>
      </w:r>
      <w:r w:rsidR="00524831" w:rsidRPr="00524831">
        <w:rPr>
          <w:b/>
          <w:bCs/>
          <w:sz w:val="24"/>
          <w:szCs w:val="24"/>
          <w:lang w:val="uk-UA"/>
        </w:rPr>
        <w:t xml:space="preserve"> слухавку та наберіть (833) 364-2274.</w:t>
      </w:r>
    </w:p>
    <w:p w14:paraId="085DBA78" w14:textId="7D6EE00C" w:rsidR="00524831" w:rsidRPr="00524831" w:rsidRDefault="00524831" w:rsidP="004F458A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  <w:lang w:val="uk-UA"/>
        </w:rPr>
      </w:pPr>
      <w:r w:rsidRPr="00524831">
        <w:rPr>
          <w:b/>
          <w:bCs/>
          <w:sz w:val="24"/>
          <w:szCs w:val="24"/>
          <w:lang w:val="uk-UA"/>
        </w:rPr>
        <w:t xml:space="preserve">Для отримання інформації стосовно послуги зі стаціонарного лікування, натисніть 2 </w:t>
      </w:r>
      <w:r w:rsidRPr="00524831">
        <w:rPr>
          <w:lang w:val="uk-UA"/>
        </w:rPr>
        <w:t xml:space="preserve">(при виборі цього варіанту, інші варіанти, виділені жирним шрифтом, будуть пропущені і замість цього можна буде вибрати один з варіантів нижче, виділених курсивом. У разі вибору одного з варіантів нижче, </w:t>
      </w:r>
      <w:r w:rsidR="00C2230A">
        <w:rPr>
          <w:lang w:val="uk-UA"/>
        </w:rPr>
        <w:t xml:space="preserve">вам </w:t>
      </w:r>
      <w:r w:rsidRPr="00524831">
        <w:rPr>
          <w:lang w:val="uk-UA"/>
        </w:rPr>
        <w:t>відповість співробітник SCDMH і переключить на перекладача за допомогою тристороннього дзвінка або зворотного дзвінка)</w:t>
      </w:r>
    </w:p>
    <w:p w14:paraId="3E69A1FC" w14:textId="5AE73E0F" w:rsidR="00524831" w:rsidRPr="00524831" w:rsidRDefault="00524831" w:rsidP="002E13DA">
      <w:pPr>
        <w:pStyle w:val="ListParagraph"/>
        <w:numPr>
          <w:ilvl w:val="1"/>
          <w:numId w:val="2"/>
        </w:numPr>
        <w:spacing w:line="276" w:lineRule="auto"/>
        <w:ind w:left="993" w:right="-90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 xml:space="preserve"> З питань обслуговування дорослого населення психіатричною клінікою Г. Вербера Брайана, натисніть 1                                                                                                                    </w:t>
      </w:r>
      <w:r w:rsidR="002E13DA">
        <w:rPr>
          <w:i/>
          <w:iCs/>
          <w:sz w:val="24"/>
          <w:szCs w:val="24"/>
          <w:lang w:val="es-AR"/>
        </w:rPr>
        <w:t xml:space="preserve">             </w:t>
      </w:r>
      <w:r w:rsidRPr="00524831">
        <w:rPr>
          <w:i/>
          <w:iCs/>
          <w:sz w:val="24"/>
          <w:szCs w:val="24"/>
          <w:lang w:val="uk-UA"/>
        </w:rPr>
        <w:t xml:space="preserve"> (803) 935-7143</w:t>
      </w:r>
    </w:p>
    <w:p w14:paraId="09D31D25" w14:textId="77777777" w:rsidR="002E13DA" w:rsidRDefault="00524831" w:rsidP="00524831">
      <w:pPr>
        <w:pStyle w:val="ListParagraph"/>
        <w:numPr>
          <w:ilvl w:val="1"/>
          <w:numId w:val="2"/>
        </w:numPr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 xml:space="preserve"> З питань судово-медичної служби психіатричної клініки Г. Вербера Брайана, натисніть 1                                         </w:t>
      </w:r>
    </w:p>
    <w:p w14:paraId="75780661" w14:textId="2A549489" w:rsidR="00524831" w:rsidRPr="00524831" w:rsidRDefault="00524831" w:rsidP="002E13DA">
      <w:pPr>
        <w:pStyle w:val="ListParagraph"/>
        <w:spacing w:line="276" w:lineRule="auto"/>
        <w:ind w:left="993"/>
        <w:jc w:val="right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>(803) 935-7143</w:t>
      </w:r>
    </w:p>
    <w:p w14:paraId="18999C2B" w14:textId="7444BC0F" w:rsidR="00524831" w:rsidRPr="00524831" w:rsidRDefault="00524831" w:rsidP="002E13DA">
      <w:pPr>
        <w:pStyle w:val="ListParagraph"/>
        <w:numPr>
          <w:ilvl w:val="1"/>
          <w:numId w:val="2"/>
        </w:numPr>
        <w:tabs>
          <w:tab w:val="left" w:pos="9270"/>
        </w:tabs>
        <w:spacing w:line="276" w:lineRule="auto"/>
        <w:ind w:left="993" w:right="-90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 xml:space="preserve"> Для зв'язку з психіатричною клінікою Патріка Б. Харріса, натисніть 2</w:t>
      </w:r>
      <w:r w:rsidR="002E13DA">
        <w:rPr>
          <w:i/>
          <w:iCs/>
          <w:sz w:val="24"/>
          <w:szCs w:val="24"/>
          <w:lang w:val="uk-UA"/>
        </w:rPr>
        <w:tab/>
      </w:r>
      <w:r w:rsidRPr="00524831">
        <w:rPr>
          <w:i/>
          <w:iCs/>
          <w:sz w:val="24"/>
          <w:szCs w:val="24"/>
          <w:lang w:val="uk-UA"/>
        </w:rPr>
        <w:t xml:space="preserve"> (864) 231-2600</w:t>
      </w:r>
    </w:p>
    <w:p w14:paraId="5808EADF" w14:textId="48E8A11C" w:rsidR="00524831" w:rsidRPr="00524831" w:rsidRDefault="00524831" w:rsidP="002E13DA">
      <w:pPr>
        <w:pStyle w:val="ListParagraph"/>
        <w:numPr>
          <w:ilvl w:val="1"/>
          <w:numId w:val="2"/>
        </w:numPr>
        <w:tabs>
          <w:tab w:val="left" w:pos="927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 xml:space="preserve"> Для зв'язку з центром лікування алкоголізму та наркозалежності Морріс Віллідж, натисніть 3 </w:t>
      </w:r>
      <w:r w:rsidR="002E13DA">
        <w:rPr>
          <w:i/>
          <w:iCs/>
          <w:sz w:val="24"/>
          <w:szCs w:val="24"/>
          <w:lang w:val="uk-UA"/>
        </w:rPr>
        <w:tab/>
      </w:r>
      <w:r w:rsidRPr="00524831">
        <w:rPr>
          <w:i/>
          <w:iCs/>
          <w:sz w:val="24"/>
          <w:szCs w:val="24"/>
          <w:lang w:val="uk-UA"/>
        </w:rPr>
        <w:t>(803) 935-7100</w:t>
      </w:r>
    </w:p>
    <w:p w14:paraId="69275143" w14:textId="79A3F1C5" w:rsidR="00524831" w:rsidRPr="00524831" w:rsidRDefault="00524831" w:rsidP="002E13DA">
      <w:pPr>
        <w:pStyle w:val="ListParagraph"/>
        <w:numPr>
          <w:ilvl w:val="1"/>
          <w:numId w:val="2"/>
        </w:numPr>
        <w:tabs>
          <w:tab w:val="left" w:pos="918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 xml:space="preserve"> Для зв'язку зі службою підтримки дітей та підлітків Психіатричного інституту Вільяма С. Холла, натисніть 4</w:t>
      </w:r>
      <w:r w:rsidR="002E13DA">
        <w:rPr>
          <w:i/>
          <w:iCs/>
          <w:sz w:val="24"/>
          <w:szCs w:val="24"/>
          <w:lang w:val="uk-UA"/>
        </w:rPr>
        <w:tab/>
      </w:r>
      <w:r w:rsidRPr="00524831">
        <w:rPr>
          <w:i/>
          <w:iCs/>
          <w:sz w:val="24"/>
          <w:szCs w:val="24"/>
          <w:lang w:val="uk-UA"/>
        </w:rPr>
        <w:t xml:space="preserve"> (803) 898-1662</w:t>
      </w:r>
    </w:p>
    <w:p w14:paraId="61BE45FC" w14:textId="77777777" w:rsidR="002E13DA" w:rsidRDefault="00524831" w:rsidP="00524831">
      <w:pPr>
        <w:pStyle w:val="ListParagraph"/>
        <w:numPr>
          <w:ilvl w:val="1"/>
          <w:numId w:val="2"/>
        </w:numPr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 xml:space="preserve"> </w:t>
      </w:r>
      <w:r w:rsidR="00C2230A" w:rsidRPr="00C2230A">
        <w:rPr>
          <w:i/>
          <w:iCs/>
          <w:sz w:val="24"/>
          <w:szCs w:val="24"/>
          <w:lang w:val="uk-UA"/>
        </w:rPr>
        <w:t>Для отримання висновку</w:t>
      </w:r>
      <w:r w:rsidRPr="00C2230A">
        <w:rPr>
          <w:i/>
          <w:iCs/>
          <w:sz w:val="24"/>
          <w:szCs w:val="24"/>
          <w:lang w:val="uk-UA"/>
        </w:rPr>
        <w:t xml:space="preserve"> про невинність через </w:t>
      </w:r>
      <w:r w:rsidR="00C2230A" w:rsidRPr="00C2230A">
        <w:rPr>
          <w:i/>
          <w:iCs/>
          <w:sz w:val="24"/>
          <w:szCs w:val="24"/>
          <w:lang w:val="uk-UA"/>
        </w:rPr>
        <w:t>стан неосудності</w:t>
      </w:r>
      <w:r w:rsidRPr="00C2230A">
        <w:rPr>
          <w:i/>
          <w:iCs/>
          <w:sz w:val="24"/>
          <w:szCs w:val="24"/>
          <w:lang w:val="uk-UA"/>
        </w:rPr>
        <w:t xml:space="preserve">, натисніть 5 </w:t>
      </w:r>
    </w:p>
    <w:p w14:paraId="246578E5" w14:textId="5B8FB820" w:rsidR="00524831" w:rsidRPr="00C2230A" w:rsidRDefault="002E13DA" w:rsidP="002E13DA">
      <w:pPr>
        <w:pStyle w:val="ListParagraph"/>
        <w:tabs>
          <w:tab w:val="left" w:pos="918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ab/>
      </w:r>
      <w:r w:rsidR="00524831" w:rsidRPr="00C2230A">
        <w:rPr>
          <w:i/>
          <w:iCs/>
          <w:sz w:val="24"/>
          <w:szCs w:val="24"/>
          <w:lang w:val="uk-UA"/>
        </w:rPr>
        <w:t>(803) 935-5571</w:t>
      </w:r>
    </w:p>
    <w:p w14:paraId="13A91492" w14:textId="77777777" w:rsidR="002E13DA" w:rsidRDefault="00524831" w:rsidP="00524831">
      <w:pPr>
        <w:pStyle w:val="ListParagraph"/>
        <w:numPr>
          <w:ilvl w:val="1"/>
          <w:numId w:val="2"/>
        </w:numPr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 xml:space="preserve">Для отримання інформації про програму лікування </w:t>
      </w:r>
      <w:r w:rsidR="00C2230A">
        <w:rPr>
          <w:i/>
          <w:iCs/>
          <w:sz w:val="24"/>
          <w:szCs w:val="24"/>
          <w:lang w:val="uk-UA"/>
        </w:rPr>
        <w:t>сексуальних</w:t>
      </w:r>
      <w:r w:rsidRPr="00524831">
        <w:rPr>
          <w:i/>
          <w:iCs/>
          <w:sz w:val="24"/>
          <w:szCs w:val="24"/>
          <w:lang w:val="uk-UA"/>
        </w:rPr>
        <w:t xml:space="preserve"> </w:t>
      </w:r>
      <w:r w:rsidR="00C2230A">
        <w:rPr>
          <w:i/>
          <w:iCs/>
          <w:sz w:val="24"/>
          <w:szCs w:val="24"/>
          <w:lang w:val="uk-UA"/>
        </w:rPr>
        <w:t>насильників</w:t>
      </w:r>
      <w:r w:rsidRPr="00524831">
        <w:rPr>
          <w:i/>
          <w:iCs/>
          <w:sz w:val="24"/>
          <w:szCs w:val="24"/>
          <w:lang w:val="uk-UA"/>
        </w:rPr>
        <w:t xml:space="preserve">, натисніть 5 </w:t>
      </w:r>
    </w:p>
    <w:p w14:paraId="63DB9ED7" w14:textId="5358E07E" w:rsidR="00524831" w:rsidRPr="00524831" w:rsidRDefault="00524831" w:rsidP="002E13DA">
      <w:pPr>
        <w:pStyle w:val="ListParagraph"/>
        <w:spacing w:line="276" w:lineRule="auto"/>
        <w:ind w:left="993" w:right="90"/>
        <w:jc w:val="right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>(803) 935-5571</w:t>
      </w:r>
    </w:p>
    <w:p w14:paraId="7B697A0A" w14:textId="1DD631B3" w:rsidR="00524831" w:rsidRPr="00524831" w:rsidRDefault="00524831" w:rsidP="00524831">
      <w:pPr>
        <w:pStyle w:val="ListParagraph"/>
        <w:numPr>
          <w:ilvl w:val="1"/>
          <w:numId w:val="2"/>
        </w:numPr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>Щоб прослухати інформацію ще раз, натисніть 9</w:t>
      </w:r>
    </w:p>
    <w:p w14:paraId="22C78D96" w14:textId="77777777" w:rsidR="00524831" w:rsidRPr="00524831" w:rsidRDefault="00524831" w:rsidP="00524831">
      <w:pPr>
        <w:pStyle w:val="ListParagraph"/>
        <w:numPr>
          <w:ilvl w:val="1"/>
          <w:numId w:val="2"/>
        </w:numPr>
        <w:spacing w:line="276" w:lineRule="auto"/>
        <w:ind w:left="993"/>
        <w:rPr>
          <w:b/>
          <w:bCs/>
          <w:sz w:val="24"/>
          <w:szCs w:val="24"/>
          <w:lang w:val="uk-UA"/>
        </w:rPr>
      </w:pPr>
      <w:r w:rsidRPr="00524831">
        <w:rPr>
          <w:i/>
          <w:iCs/>
          <w:sz w:val="24"/>
          <w:szCs w:val="24"/>
          <w:lang w:val="uk-UA"/>
        </w:rPr>
        <w:t>Щоб повернутися до меню, натисніть 0</w:t>
      </w:r>
    </w:p>
    <w:p w14:paraId="359A75A8" w14:textId="23CE7CC8" w:rsidR="00524831" w:rsidRDefault="00524831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ru-RU"/>
        </w:rPr>
      </w:pPr>
      <w:r w:rsidRPr="00524831">
        <w:rPr>
          <w:b/>
          <w:bCs/>
          <w:sz w:val="24"/>
          <w:szCs w:val="24"/>
          <w:lang w:val="uk-UA"/>
        </w:rPr>
        <w:t xml:space="preserve">• Для зв'язку з Громадською службою психічного здоров'я, натисніть 3 </w:t>
      </w:r>
      <w:r w:rsidR="00D8546F" w:rsidRPr="00524831">
        <w:rPr>
          <w:lang w:val="uk-UA"/>
        </w:rPr>
        <w:t xml:space="preserve">(при виборі цього варіанту, інші варіанти, виділені жирним шрифтом, будуть пропущені і замість цього можна буде вибрати один з варіантів нижче, виділених курсивом. У разі вибору одного з варіантів нижче, </w:t>
      </w:r>
      <w:r w:rsidR="00C2230A">
        <w:rPr>
          <w:lang w:val="uk-UA"/>
        </w:rPr>
        <w:t xml:space="preserve">вам </w:t>
      </w:r>
      <w:r w:rsidR="00D8546F" w:rsidRPr="00524831">
        <w:rPr>
          <w:lang w:val="uk-UA"/>
        </w:rPr>
        <w:t>відповість співробітник SCDMH і переключить на перекладача за допомогою тристороннього або зворотного дзвінка)</w:t>
      </w:r>
    </w:p>
    <w:p w14:paraId="4D5B4025" w14:textId="77777777" w:rsidR="002E13DA" w:rsidRDefault="00D8546F" w:rsidP="00D8546F">
      <w:pPr>
        <w:pStyle w:val="ListParagraph"/>
        <w:numPr>
          <w:ilvl w:val="1"/>
          <w:numId w:val="2"/>
        </w:numPr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 xml:space="preserve">Щоб зв'язатися зі службою підтримки дітей, підлітків та сімей (CAF), натисніть 1 </w:t>
      </w:r>
    </w:p>
    <w:p w14:paraId="3B5B457E" w14:textId="4290F030" w:rsidR="00D8546F" w:rsidRPr="00D8546F" w:rsidRDefault="00D8546F" w:rsidP="002E13DA">
      <w:pPr>
        <w:pStyle w:val="ListParagraph"/>
        <w:spacing w:line="276" w:lineRule="auto"/>
        <w:ind w:left="993" w:right="180"/>
        <w:jc w:val="right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>(803) 898-8348</w:t>
      </w:r>
    </w:p>
    <w:p w14:paraId="3785BCA7" w14:textId="6B31DB3B" w:rsidR="00D8546F" w:rsidRPr="00D8546F" w:rsidRDefault="00D8546F" w:rsidP="002E13DA">
      <w:pPr>
        <w:pStyle w:val="ListParagraph"/>
        <w:numPr>
          <w:ilvl w:val="1"/>
          <w:numId w:val="2"/>
        </w:numPr>
        <w:tabs>
          <w:tab w:val="left" w:pos="909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 xml:space="preserve">Для надання послуг глухим, натисніть 2 </w:t>
      </w:r>
      <w:r w:rsidR="002E13DA">
        <w:rPr>
          <w:i/>
          <w:iCs/>
          <w:sz w:val="24"/>
          <w:szCs w:val="24"/>
          <w:lang w:val="uk-UA"/>
        </w:rPr>
        <w:tab/>
      </w:r>
      <w:r w:rsidRPr="00D8546F">
        <w:rPr>
          <w:i/>
          <w:iCs/>
          <w:sz w:val="24"/>
          <w:szCs w:val="24"/>
          <w:lang w:val="uk-UA"/>
        </w:rPr>
        <w:t>(800) 647-2066</w:t>
      </w:r>
    </w:p>
    <w:p w14:paraId="20A33041" w14:textId="4691B933" w:rsidR="00D8546F" w:rsidRPr="00D8546F" w:rsidRDefault="00D8546F" w:rsidP="002E13DA">
      <w:pPr>
        <w:pStyle w:val="ListParagraph"/>
        <w:numPr>
          <w:ilvl w:val="1"/>
          <w:numId w:val="2"/>
        </w:numPr>
        <w:tabs>
          <w:tab w:val="left" w:pos="900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>Для отримання інформації та послуг для бездомних, натисніть 3</w:t>
      </w:r>
      <w:r w:rsidR="002E13DA">
        <w:rPr>
          <w:i/>
          <w:iCs/>
          <w:sz w:val="24"/>
          <w:szCs w:val="24"/>
          <w:lang w:val="uk-UA"/>
        </w:rPr>
        <w:tab/>
      </w:r>
      <w:r w:rsidRPr="00D8546F">
        <w:rPr>
          <w:i/>
          <w:iCs/>
          <w:sz w:val="24"/>
          <w:szCs w:val="24"/>
          <w:lang w:val="uk-UA"/>
        </w:rPr>
        <w:t xml:space="preserve"> (803) 898-7767</w:t>
      </w:r>
    </w:p>
    <w:p w14:paraId="2F7F026F" w14:textId="113A16F1" w:rsidR="00D8546F" w:rsidRDefault="00D8546F" w:rsidP="002E13DA">
      <w:pPr>
        <w:pStyle w:val="ListParagraph"/>
        <w:numPr>
          <w:ilvl w:val="1"/>
          <w:numId w:val="2"/>
        </w:numPr>
        <w:tabs>
          <w:tab w:val="left" w:pos="900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 xml:space="preserve"> Для отримання інформації щодо програм, пов'язаних з правосуддям та виправними службами, натисніть 4</w:t>
      </w:r>
      <w:r w:rsidR="002E13DA">
        <w:rPr>
          <w:i/>
          <w:iCs/>
          <w:sz w:val="24"/>
          <w:szCs w:val="24"/>
          <w:lang w:val="uk-UA"/>
        </w:rPr>
        <w:tab/>
      </w:r>
      <w:r w:rsidRPr="00D8546F">
        <w:rPr>
          <w:i/>
          <w:iCs/>
          <w:sz w:val="24"/>
          <w:szCs w:val="24"/>
          <w:lang w:val="uk-UA"/>
        </w:rPr>
        <w:t xml:space="preserve"> (803) 898-4275</w:t>
      </w:r>
    </w:p>
    <w:p w14:paraId="7CBAECBD" w14:textId="77777777" w:rsidR="002E13DA" w:rsidRPr="00D8546F" w:rsidRDefault="002E13DA" w:rsidP="002E13DA">
      <w:pPr>
        <w:pStyle w:val="ListParagraph"/>
        <w:tabs>
          <w:tab w:val="left" w:pos="900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</w:p>
    <w:p w14:paraId="6DA666CC" w14:textId="77777777" w:rsidR="002E13DA" w:rsidRDefault="00D8546F" w:rsidP="00D8546F">
      <w:pPr>
        <w:pStyle w:val="ListParagraph"/>
        <w:numPr>
          <w:ilvl w:val="1"/>
          <w:numId w:val="2"/>
        </w:numPr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 xml:space="preserve"> Для отримання інформації </w:t>
      </w:r>
      <w:r>
        <w:rPr>
          <w:i/>
          <w:iCs/>
          <w:sz w:val="24"/>
          <w:szCs w:val="24"/>
          <w:lang w:val="uk-UA"/>
        </w:rPr>
        <w:t>стосовно</w:t>
      </w:r>
      <w:r w:rsidRPr="00D8546F">
        <w:rPr>
          <w:i/>
          <w:iCs/>
          <w:sz w:val="24"/>
          <w:szCs w:val="24"/>
          <w:lang w:val="uk-UA"/>
        </w:rPr>
        <w:t xml:space="preserve"> програми працевлаштування пацієнтів натисніть 4 </w:t>
      </w:r>
    </w:p>
    <w:p w14:paraId="368D277A" w14:textId="6D54EA1E" w:rsidR="00D8546F" w:rsidRPr="00D8546F" w:rsidRDefault="00D8546F" w:rsidP="002E13DA">
      <w:pPr>
        <w:pStyle w:val="ListParagraph"/>
        <w:spacing w:line="276" w:lineRule="auto"/>
        <w:ind w:left="993" w:right="270"/>
        <w:jc w:val="right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>(803) 898-4275</w:t>
      </w:r>
    </w:p>
    <w:p w14:paraId="60305447" w14:textId="6FE60889" w:rsidR="00D8546F" w:rsidRPr="00D8546F" w:rsidRDefault="00D8546F" w:rsidP="002E13DA">
      <w:pPr>
        <w:pStyle w:val="ListParagraph"/>
        <w:numPr>
          <w:ilvl w:val="1"/>
          <w:numId w:val="2"/>
        </w:numPr>
        <w:tabs>
          <w:tab w:val="left" w:pos="900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lastRenderedPageBreak/>
        <w:t>Для зв'язку з травматологічною службою, натисніть 4</w:t>
      </w:r>
      <w:r w:rsidR="002E13DA">
        <w:rPr>
          <w:i/>
          <w:iCs/>
          <w:sz w:val="24"/>
          <w:szCs w:val="24"/>
          <w:lang w:val="uk-UA"/>
        </w:rPr>
        <w:tab/>
      </w:r>
      <w:r w:rsidRPr="00D8546F">
        <w:rPr>
          <w:i/>
          <w:iCs/>
          <w:sz w:val="24"/>
          <w:szCs w:val="24"/>
          <w:lang w:val="uk-UA"/>
        </w:rPr>
        <w:t xml:space="preserve"> (803) 898-4275</w:t>
      </w:r>
    </w:p>
    <w:p w14:paraId="391E0348" w14:textId="03C10946" w:rsidR="00D8546F" w:rsidRPr="00D8546F" w:rsidRDefault="00D8546F" w:rsidP="002E13DA">
      <w:pPr>
        <w:pStyle w:val="ListParagraph"/>
        <w:numPr>
          <w:ilvl w:val="1"/>
          <w:numId w:val="2"/>
        </w:numPr>
        <w:tabs>
          <w:tab w:val="left" w:pos="900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>Щоб отримати послуги з відновлення, натисніть 5</w:t>
      </w:r>
      <w:r w:rsidR="002E13DA">
        <w:rPr>
          <w:i/>
          <w:iCs/>
          <w:sz w:val="24"/>
          <w:szCs w:val="24"/>
          <w:lang w:val="uk-UA"/>
        </w:rPr>
        <w:tab/>
      </w:r>
      <w:r w:rsidRPr="00D8546F">
        <w:rPr>
          <w:i/>
          <w:iCs/>
          <w:sz w:val="24"/>
          <w:szCs w:val="24"/>
          <w:lang w:val="uk-UA"/>
        </w:rPr>
        <w:t xml:space="preserve"> (803) 898-7182</w:t>
      </w:r>
    </w:p>
    <w:p w14:paraId="4F70B2AD" w14:textId="1F8D7515" w:rsidR="00D8546F" w:rsidRPr="00D8546F" w:rsidRDefault="00D8546F" w:rsidP="002E13DA">
      <w:pPr>
        <w:pStyle w:val="ListParagraph"/>
        <w:numPr>
          <w:ilvl w:val="1"/>
          <w:numId w:val="2"/>
        </w:numPr>
        <w:tabs>
          <w:tab w:val="left" w:pos="9000"/>
        </w:tabs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 xml:space="preserve">Щоб отримати інформацію про домашнє лікування (TLC), натисніть 6 </w:t>
      </w:r>
      <w:r w:rsidR="002E13DA">
        <w:rPr>
          <w:i/>
          <w:iCs/>
          <w:sz w:val="24"/>
          <w:szCs w:val="24"/>
          <w:lang w:val="uk-UA"/>
        </w:rPr>
        <w:tab/>
      </w:r>
      <w:r w:rsidRPr="00D8546F">
        <w:rPr>
          <w:i/>
          <w:iCs/>
          <w:sz w:val="24"/>
          <w:szCs w:val="24"/>
          <w:lang w:val="uk-UA"/>
        </w:rPr>
        <w:t>(803) 898-7172</w:t>
      </w:r>
    </w:p>
    <w:p w14:paraId="318388AA" w14:textId="18FAA7BA" w:rsidR="00D8546F" w:rsidRPr="00D8546F" w:rsidRDefault="00D8546F" w:rsidP="00D8546F">
      <w:pPr>
        <w:pStyle w:val="ListParagraph"/>
        <w:numPr>
          <w:ilvl w:val="1"/>
          <w:numId w:val="2"/>
        </w:numPr>
        <w:spacing w:line="276" w:lineRule="auto"/>
        <w:ind w:left="993"/>
        <w:rPr>
          <w:i/>
          <w:iCs/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>Щоб прослухати інформацію ще раз, натисніть 9</w:t>
      </w:r>
    </w:p>
    <w:p w14:paraId="6B4088D6" w14:textId="77777777" w:rsidR="00D8546F" w:rsidRPr="00D8546F" w:rsidRDefault="00D8546F" w:rsidP="00D8546F">
      <w:pPr>
        <w:pStyle w:val="ListParagraph"/>
        <w:numPr>
          <w:ilvl w:val="1"/>
          <w:numId w:val="2"/>
        </w:numPr>
        <w:spacing w:line="276" w:lineRule="auto"/>
        <w:ind w:left="993"/>
        <w:rPr>
          <w:sz w:val="24"/>
          <w:szCs w:val="24"/>
          <w:lang w:val="uk-UA"/>
        </w:rPr>
      </w:pPr>
      <w:r w:rsidRPr="00D8546F">
        <w:rPr>
          <w:i/>
          <w:iCs/>
          <w:sz w:val="24"/>
          <w:szCs w:val="24"/>
          <w:lang w:val="uk-UA"/>
        </w:rPr>
        <w:t>Щоб повернутися до меню, натисніть 0</w:t>
      </w:r>
    </w:p>
    <w:p w14:paraId="4ED07375" w14:textId="45C2C32A" w:rsidR="00D8546F" w:rsidRPr="00D8546F" w:rsidRDefault="00D8546F" w:rsidP="002E13DA">
      <w:pPr>
        <w:pStyle w:val="ListParagraph"/>
        <w:numPr>
          <w:ilvl w:val="0"/>
          <w:numId w:val="2"/>
        </w:numPr>
        <w:tabs>
          <w:tab w:val="left" w:pos="9000"/>
        </w:tabs>
        <w:spacing w:line="276" w:lineRule="auto"/>
        <w:rPr>
          <w:b/>
          <w:bCs/>
          <w:sz w:val="24"/>
          <w:szCs w:val="24"/>
          <w:lang w:val="uk-UA"/>
        </w:rPr>
      </w:pPr>
      <w:r w:rsidRPr="00D8546F">
        <w:rPr>
          <w:b/>
          <w:bCs/>
          <w:sz w:val="24"/>
          <w:szCs w:val="24"/>
          <w:lang w:val="uk-UA"/>
        </w:rPr>
        <w:t xml:space="preserve">Для отримання інформації про захист інтересів пацієнтів натисніть 4 </w:t>
      </w:r>
      <w:r w:rsidR="002E13DA">
        <w:rPr>
          <w:b/>
          <w:bCs/>
          <w:sz w:val="24"/>
          <w:szCs w:val="24"/>
          <w:lang w:val="uk-UA"/>
        </w:rPr>
        <w:tab/>
      </w:r>
      <w:r w:rsidRPr="00D8546F">
        <w:rPr>
          <w:sz w:val="24"/>
          <w:szCs w:val="24"/>
          <w:lang w:val="uk-UA"/>
        </w:rPr>
        <w:t>(803) 898-8570</w:t>
      </w:r>
    </w:p>
    <w:p w14:paraId="2DEA1BEF" w14:textId="5BC60430" w:rsidR="00D8546F" w:rsidRPr="00D8546F" w:rsidRDefault="00D8546F" w:rsidP="002E13DA">
      <w:pPr>
        <w:pStyle w:val="ListParagraph"/>
        <w:numPr>
          <w:ilvl w:val="0"/>
          <w:numId w:val="2"/>
        </w:numPr>
        <w:tabs>
          <w:tab w:val="left" w:pos="9000"/>
        </w:tabs>
        <w:spacing w:line="276" w:lineRule="auto"/>
        <w:rPr>
          <w:b/>
          <w:bCs/>
          <w:sz w:val="24"/>
          <w:szCs w:val="24"/>
          <w:lang w:val="uk-UA"/>
        </w:rPr>
      </w:pPr>
      <w:r w:rsidRPr="00D8546F">
        <w:rPr>
          <w:b/>
          <w:bCs/>
          <w:sz w:val="24"/>
          <w:szCs w:val="24"/>
          <w:lang w:val="uk-UA"/>
        </w:rPr>
        <w:t xml:space="preserve">Для зв'язку з </w:t>
      </w:r>
      <w:r w:rsidR="00C2230A">
        <w:rPr>
          <w:b/>
          <w:bCs/>
          <w:sz w:val="24"/>
          <w:szCs w:val="24"/>
          <w:lang w:val="uk-UA"/>
        </w:rPr>
        <w:t>Ц</w:t>
      </w:r>
      <w:r w:rsidRPr="00D8546F">
        <w:rPr>
          <w:b/>
          <w:bCs/>
          <w:sz w:val="24"/>
          <w:szCs w:val="24"/>
          <w:lang w:val="uk-UA"/>
        </w:rPr>
        <w:t xml:space="preserve">ентральним офісом </w:t>
      </w:r>
      <w:r w:rsidR="00C2230A">
        <w:rPr>
          <w:b/>
          <w:bCs/>
          <w:sz w:val="24"/>
          <w:szCs w:val="24"/>
          <w:lang w:val="uk-UA"/>
        </w:rPr>
        <w:t>зв’язку і</w:t>
      </w:r>
      <w:r w:rsidRPr="00D8546F">
        <w:rPr>
          <w:b/>
          <w:bCs/>
          <w:sz w:val="24"/>
          <w:szCs w:val="24"/>
          <w:lang w:val="uk-UA"/>
        </w:rPr>
        <w:t xml:space="preserve">з громадськістю, натисніть 5 </w:t>
      </w:r>
      <w:r w:rsidR="002E13DA">
        <w:rPr>
          <w:b/>
          <w:bCs/>
          <w:sz w:val="24"/>
          <w:szCs w:val="24"/>
          <w:lang w:val="uk-UA"/>
        </w:rPr>
        <w:tab/>
      </w:r>
      <w:r w:rsidRPr="00D8546F">
        <w:rPr>
          <w:sz w:val="24"/>
          <w:szCs w:val="24"/>
          <w:lang w:val="uk-UA"/>
        </w:rPr>
        <w:t>(803) 898-4321</w:t>
      </w:r>
    </w:p>
    <w:p w14:paraId="27AAD41A" w14:textId="28F1D064" w:rsidR="00BC1C9D" w:rsidRPr="00D8546F" w:rsidRDefault="00D8546F" w:rsidP="00D8546F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uk-UA"/>
        </w:rPr>
      </w:pPr>
      <w:r w:rsidRPr="00D8546F">
        <w:rPr>
          <w:b/>
          <w:bCs/>
          <w:sz w:val="24"/>
          <w:szCs w:val="24"/>
          <w:lang w:val="uk-UA"/>
        </w:rPr>
        <w:t>Щоб прослухати інформацію ще раз, натисніть 9</w:t>
      </w:r>
    </w:p>
    <w:sectPr w:rsidR="00BC1C9D" w:rsidRPr="00D8546F" w:rsidSect="0086358D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D4A0" w14:textId="77777777" w:rsidR="005F71F4" w:rsidRDefault="005F71F4" w:rsidP="00010D8C">
      <w:pPr>
        <w:spacing w:after="0" w:line="240" w:lineRule="auto"/>
      </w:pPr>
      <w:r>
        <w:separator/>
      </w:r>
    </w:p>
  </w:endnote>
  <w:endnote w:type="continuationSeparator" w:id="0">
    <w:p w14:paraId="4E9BC916" w14:textId="77777777" w:rsidR="005F71F4" w:rsidRDefault="005F71F4" w:rsidP="0001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4A68" w14:textId="77777777" w:rsidR="005F71F4" w:rsidRDefault="005F71F4" w:rsidP="00010D8C">
      <w:pPr>
        <w:spacing w:after="0" w:line="240" w:lineRule="auto"/>
      </w:pPr>
      <w:r>
        <w:separator/>
      </w:r>
    </w:p>
  </w:footnote>
  <w:footnote w:type="continuationSeparator" w:id="0">
    <w:p w14:paraId="41C48CBE" w14:textId="77777777" w:rsidR="005F71F4" w:rsidRDefault="005F71F4" w:rsidP="0001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355C" w14:textId="77777777" w:rsidR="00644DAA" w:rsidRDefault="00644DAA" w:rsidP="00644DAA">
    <w:pPr>
      <w:pStyle w:val="Header"/>
      <w:jc w:val="center"/>
      <w:rPr>
        <w:sz w:val="36"/>
        <w:szCs w:val="36"/>
        <w:u w:val="single"/>
        <w:lang w:val="ru-RU"/>
      </w:rPr>
    </w:pPr>
    <w:r>
      <w:rPr>
        <w:sz w:val="36"/>
        <w:szCs w:val="36"/>
        <w:u w:val="single"/>
        <w:lang w:val="ru-RU"/>
      </w:rPr>
      <w:t>ПАРАМЕТРИ МЕНЮ Департамент</w:t>
    </w:r>
    <w:r>
      <w:rPr>
        <w:sz w:val="36"/>
        <w:szCs w:val="36"/>
        <w:u w:val="single"/>
        <w:lang w:val="uk-UA"/>
      </w:rPr>
      <w:t>у</w:t>
    </w:r>
    <w:r>
      <w:rPr>
        <w:sz w:val="36"/>
        <w:szCs w:val="36"/>
        <w:u w:val="single"/>
        <w:lang w:val="ru-RU"/>
      </w:rPr>
      <w:t xml:space="preserve"> психічного здоров'я Південної Кароліни (</w:t>
    </w:r>
    <w:r>
      <w:rPr>
        <w:sz w:val="36"/>
        <w:szCs w:val="36"/>
        <w:u w:val="single"/>
      </w:rPr>
      <w:t>SCDMH</w:t>
    </w:r>
    <w:r>
      <w:rPr>
        <w:sz w:val="36"/>
        <w:szCs w:val="36"/>
        <w:u w:val="single"/>
        <w:lang w:val="ru-RU"/>
      </w:rPr>
      <w:t>)</w:t>
    </w:r>
  </w:p>
  <w:p w14:paraId="6AFBB092" w14:textId="3C0A633F" w:rsidR="00010D8C" w:rsidRPr="00644DAA" w:rsidRDefault="00010D8C" w:rsidP="00644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4E2"/>
    <w:multiLevelType w:val="hybridMultilevel"/>
    <w:tmpl w:val="122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28FC"/>
    <w:multiLevelType w:val="hybridMultilevel"/>
    <w:tmpl w:val="FDE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26760">
    <w:abstractNumId w:val="0"/>
  </w:num>
  <w:num w:numId="2" w16cid:durableId="1175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3E"/>
    <w:rsid w:val="00010D8C"/>
    <w:rsid w:val="00071A56"/>
    <w:rsid w:val="00092172"/>
    <w:rsid w:val="000C3538"/>
    <w:rsid w:val="000C37E7"/>
    <w:rsid w:val="0012266F"/>
    <w:rsid w:val="00175E24"/>
    <w:rsid w:val="001F6246"/>
    <w:rsid w:val="00212BF9"/>
    <w:rsid w:val="00246427"/>
    <w:rsid w:val="002E13DA"/>
    <w:rsid w:val="002F77DB"/>
    <w:rsid w:val="0036020D"/>
    <w:rsid w:val="00366206"/>
    <w:rsid w:val="0040292D"/>
    <w:rsid w:val="00443F96"/>
    <w:rsid w:val="004A2F9F"/>
    <w:rsid w:val="004C09F1"/>
    <w:rsid w:val="004D22B8"/>
    <w:rsid w:val="004F458A"/>
    <w:rsid w:val="00524831"/>
    <w:rsid w:val="00532E98"/>
    <w:rsid w:val="005A5846"/>
    <w:rsid w:val="005D2C90"/>
    <w:rsid w:val="005F71F4"/>
    <w:rsid w:val="00644DAA"/>
    <w:rsid w:val="007246E3"/>
    <w:rsid w:val="007F4E3E"/>
    <w:rsid w:val="008210A3"/>
    <w:rsid w:val="0086358D"/>
    <w:rsid w:val="008E5CAD"/>
    <w:rsid w:val="00937D80"/>
    <w:rsid w:val="0095041B"/>
    <w:rsid w:val="00960293"/>
    <w:rsid w:val="00A20B0C"/>
    <w:rsid w:val="00A2516F"/>
    <w:rsid w:val="00A73715"/>
    <w:rsid w:val="00B921DD"/>
    <w:rsid w:val="00BC1C9D"/>
    <w:rsid w:val="00C2230A"/>
    <w:rsid w:val="00CA1C5E"/>
    <w:rsid w:val="00CC0D09"/>
    <w:rsid w:val="00CF39D8"/>
    <w:rsid w:val="00D8546F"/>
    <w:rsid w:val="00F45B77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9FF"/>
  <w15:chartTrackingRefBased/>
  <w15:docId w15:val="{5A15D322-CA30-4002-A10D-D19FD37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C"/>
  </w:style>
  <w:style w:type="paragraph" w:styleId="Footer">
    <w:name w:val="footer"/>
    <w:basedOn w:val="Normal"/>
    <w:link w:val="Foot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C"/>
  </w:style>
  <w:style w:type="character" w:styleId="CommentReference">
    <w:name w:val="annotation reference"/>
    <w:basedOn w:val="DefaultParagraphFont"/>
    <w:uiPriority w:val="99"/>
    <w:semiHidden/>
    <w:unhideWhenUsed/>
    <w:rsid w:val="00B9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6C55-C5B1-44CF-B7C0-23D4D01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Stiles</dc:creator>
  <cp:keywords/>
  <dc:description/>
  <cp:lastModifiedBy>Martina Viegas</cp:lastModifiedBy>
  <cp:revision>16</cp:revision>
  <cp:lastPrinted>2023-06-19T19:46:00Z</cp:lastPrinted>
  <dcterms:created xsi:type="dcterms:W3CDTF">2023-06-29T18:52:00Z</dcterms:created>
  <dcterms:modified xsi:type="dcterms:W3CDTF">2023-12-12T19:05:00Z</dcterms:modified>
</cp:coreProperties>
</file>